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BE" w:rsidRDefault="00812CBE" w:rsidP="00485B44">
      <w:pPr>
        <w:spacing w:line="240" w:lineRule="auto"/>
        <w:rPr>
          <w:rFonts w:ascii="milk" w:eastAsia="Times New Roman" w:hAnsi="milk" w:cs="Times New Roman"/>
          <w:color w:val="333333"/>
          <w:sz w:val="66"/>
          <w:szCs w:val="6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5940" cy="8572500"/>
            <wp:effectExtent l="0" t="0" r="0" b="0"/>
            <wp:wrapTopAndBottom/>
            <wp:docPr id="3" name="Рисунок 3" descr="https://edu.tatar.ru/upload/storage/org607/files/%D0%AD%D0%BC%D0%B1%D0%BB%D0%B5%D0%BC%D0%B0%20%D0%A0%D0%94%D0%A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tatar.ru/upload/storage/org607/files/%D0%AD%D0%BC%D0%B1%D0%BB%D0%B5%D0%BC%D0%B0%20%D0%A0%D0%94%D0%A8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5" t="13946" r="20181" b="11111"/>
                    <a:stretch/>
                  </pic:blipFill>
                  <pic:spPr bwMode="auto">
                    <a:xfrm>
                      <a:off x="0" y="0"/>
                      <a:ext cx="6895148" cy="85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xn--d1axz.xn--p1ai/assets/portal/img/svg/rms_logo_bi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AE537" id="Прямоугольник 2" o:spid="_x0000_s1026" alt="https://xn--d1axz.xn--p1ai/assets/portal/img/svg/rms_logo_bi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GF7PsLAwAAE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485B44">
        <w:rPr>
          <w:rFonts w:ascii="milk" w:eastAsia="Times New Roman" w:hAnsi="milk" w:cs="Times New Roman"/>
          <w:color w:val="333333"/>
          <w:sz w:val="66"/>
          <w:szCs w:val="66"/>
          <w:lang w:eastAsia="ru-RU"/>
        </w:rPr>
        <w:t xml:space="preserve">  </w:t>
      </w:r>
    </w:p>
    <w:p w:rsidR="00812CBE" w:rsidRDefault="00812CBE" w:rsidP="00485B44">
      <w:pPr>
        <w:spacing w:line="240" w:lineRule="auto"/>
        <w:rPr>
          <w:rFonts w:ascii="milk" w:eastAsia="Times New Roman" w:hAnsi="milk" w:cs="Times New Roman"/>
          <w:color w:val="333333"/>
          <w:sz w:val="66"/>
          <w:szCs w:val="66"/>
          <w:lang w:eastAsia="ru-RU"/>
        </w:rPr>
      </w:pPr>
    </w:p>
    <w:p w:rsidR="0008248C" w:rsidRDefault="0008248C" w:rsidP="00485B44">
      <w:pPr>
        <w:spacing w:line="240" w:lineRule="auto"/>
        <w:rPr>
          <w:rFonts w:ascii="milk" w:eastAsia="Times New Roman" w:hAnsi="milk" w:cs="Times New Roman"/>
          <w:color w:val="333333"/>
          <w:sz w:val="66"/>
          <w:szCs w:val="66"/>
          <w:lang w:eastAsia="ru-RU"/>
        </w:rPr>
      </w:pPr>
    </w:p>
    <w:p w:rsidR="0008248C" w:rsidRDefault="0008248C" w:rsidP="00485B44">
      <w:pPr>
        <w:spacing w:line="240" w:lineRule="auto"/>
        <w:rPr>
          <w:rFonts w:ascii="milk" w:eastAsia="Times New Roman" w:hAnsi="milk" w:cs="Times New Roman"/>
          <w:color w:val="333333"/>
          <w:sz w:val="66"/>
          <w:szCs w:val="66"/>
          <w:lang w:eastAsia="ru-RU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2540" b="6985"/>
            <wp:docPr id="5" name="Рисунок 5" descr="http://lyceumishim.ru/sites/default/files/imagecache/image800x600/news/covers/03-09-17/8/image_820x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ishim.ru/sites/default/files/imagecache/image800x600/news/covers/03-09-17/8/image_820x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44" w:rsidRPr="00485B44" w:rsidRDefault="00485B44" w:rsidP="00812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48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xn--d1axz.xn--p1ai/assets/portal/img/svg/rms_logo_bi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79721" id="Прямоугольник 1" o:spid="_x0000_s1026" alt="https://xn--d1axz.xn--p1ai/assets/portal/img/svg/rms_logo_bi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6wYUmwoDAAAS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85B44" w:rsidRPr="00485B44" w:rsidRDefault="00485B44" w:rsidP="0008248C">
      <w:pPr>
        <w:spacing w:after="0" w:line="240" w:lineRule="auto"/>
        <w:ind w:firstLine="709"/>
        <w:jc w:val="both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485B44">
        <w:rPr>
          <w:rFonts w:eastAsia="Times New Roman" w:cstheme="minorHAnsi"/>
          <w:b/>
          <w:color w:val="333333"/>
          <w:sz w:val="40"/>
          <w:szCs w:val="40"/>
          <w:lang w:eastAsia="ru-RU"/>
        </w:rPr>
        <w:t>Российское движение школьников</w:t>
      </w:r>
      <w:r w:rsidRPr="00485B44">
        <w:rPr>
          <w:rFonts w:eastAsia="Times New Roman" w:cstheme="minorHAnsi"/>
          <w:color w:val="333333"/>
          <w:sz w:val="40"/>
          <w:szCs w:val="40"/>
          <w:lang w:eastAsia="ru-RU"/>
        </w:rPr>
        <w:t xml:space="preserve">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85B44" w:rsidRDefault="00485B44" w:rsidP="0008248C">
      <w:pPr>
        <w:spacing w:after="0" w:line="240" w:lineRule="auto"/>
        <w:ind w:firstLine="709"/>
        <w:jc w:val="both"/>
        <w:rPr>
          <w:rFonts w:eastAsia="Times New Roman" w:cstheme="minorHAnsi"/>
          <w:b/>
          <w:color w:val="333333"/>
          <w:sz w:val="40"/>
          <w:szCs w:val="40"/>
          <w:lang w:eastAsia="ru-RU"/>
        </w:rPr>
      </w:pPr>
      <w:r w:rsidRPr="00485B44">
        <w:rPr>
          <w:rFonts w:eastAsia="Times New Roman" w:cstheme="minorHAnsi"/>
          <w:b/>
          <w:color w:val="333333"/>
          <w:sz w:val="40"/>
          <w:szCs w:val="40"/>
          <w:lang w:eastAsia="ru-RU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1D617F" w:rsidRDefault="001D617F" w:rsidP="0008248C">
      <w:pPr>
        <w:spacing w:after="0" w:line="240" w:lineRule="auto"/>
        <w:ind w:firstLine="709"/>
        <w:jc w:val="both"/>
        <w:rPr>
          <w:rFonts w:eastAsia="Times New Roman" w:cstheme="minorHAnsi"/>
          <w:b/>
          <w:color w:val="333333"/>
          <w:sz w:val="40"/>
          <w:szCs w:val="40"/>
          <w:lang w:eastAsia="ru-RU"/>
        </w:rPr>
        <w:sectPr w:rsidR="001D617F" w:rsidSect="00812C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617F" w:rsidRDefault="001D617F" w:rsidP="00BD1A6D">
      <w:pPr>
        <w:spacing w:after="0" w:line="240" w:lineRule="auto"/>
        <w:ind w:firstLine="709"/>
        <w:jc w:val="both"/>
        <w:rPr>
          <w:rFonts w:eastAsia="Times New Roman" w:cstheme="minorHAnsi"/>
          <w:b/>
          <w:color w:val="333333"/>
          <w:sz w:val="40"/>
          <w:szCs w:val="40"/>
          <w:lang w:eastAsia="ru-RU"/>
        </w:rPr>
        <w:sectPr w:rsidR="001D617F" w:rsidSect="001D617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01300" cy="7397115"/>
            <wp:effectExtent l="0" t="0" r="0" b="0"/>
            <wp:wrapTopAndBottom/>
            <wp:docPr id="6" name="Рисунок 6" descr="http://moussosh4203.ucoz.ru/december/plakat_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ussosh4203.ucoz.ru/december/plakat_rd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E" w:rsidRPr="001D617F" w:rsidRDefault="00812CBE" w:rsidP="00BD1A6D">
      <w:pPr>
        <w:shd w:val="clear" w:color="auto" w:fill="F8F8F8"/>
        <w:spacing w:after="0" w:line="240" w:lineRule="auto"/>
        <w:outlineLvl w:val="0"/>
        <w:rPr>
          <w:rFonts w:eastAsia="Times New Roman" w:cstheme="minorHAnsi"/>
          <w:b/>
          <w:color w:val="2F5496" w:themeColor="accent1" w:themeShade="BF"/>
          <w:kern w:val="36"/>
          <w:sz w:val="16"/>
          <w:szCs w:val="16"/>
          <w:lang w:eastAsia="ru-RU"/>
        </w:rPr>
      </w:pPr>
    </w:p>
    <w:p w:rsidR="00812CBE" w:rsidRPr="002D78B2" w:rsidRDefault="0008248C" w:rsidP="001D617F">
      <w:pPr>
        <w:pStyle w:val="a6"/>
        <w:numPr>
          <w:ilvl w:val="0"/>
          <w:numId w:val="4"/>
        </w:numPr>
        <w:shd w:val="clear" w:color="auto" w:fill="F8F8F8"/>
        <w:spacing w:after="0" w:line="240" w:lineRule="auto"/>
        <w:jc w:val="center"/>
        <w:outlineLvl w:val="0"/>
        <w:rPr>
          <w:rStyle w:val="a4"/>
          <w:rFonts w:eastAsia="Times New Roman" w:cstheme="minorHAnsi"/>
          <w:b/>
          <w:color w:val="2F5496" w:themeColor="accent1" w:themeShade="BF"/>
          <w:kern w:val="36"/>
          <w:sz w:val="30"/>
          <w:szCs w:val="30"/>
          <w:u w:val="none"/>
          <w:lang w:eastAsia="ru-RU"/>
        </w:rPr>
      </w:pPr>
      <w:r w:rsidRPr="001D617F">
        <w:rPr>
          <w:rFonts w:eastAsia="Times New Roman" w:cstheme="minorHAnsi"/>
          <w:b/>
          <w:color w:val="2F5496" w:themeColor="accent1" w:themeShade="BF"/>
          <w:kern w:val="36"/>
          <w:sz w:val="36"/>
          <w:szCs w:val="36"/>
          <w:lang w:eastAsia="ru-RU"/>
        </w:rPr>
        <w:t>Личностное развитие</w:t>
      </w:r>
      <w:r w:rsidR="00812CBE" w:rsidRPr="002D78B2">
        <w:rPr>
          <w:color w:val="2F5496" w:themeColor="accent1" w:themeShade="BF"/>
          <w:sz w:val="32"/>
          <w:szCs w:val="32"/>
        </w:rPr>
        <w:fldChar w:fldCharType="begin"/>
      </w:r>
      <w:r w:rsidR="00812CBE" w:rsidRPr="002D78B2">
        <w:rPr>
          <w:color w:val="2F5496" w:themeColor="accent1" w:themeShade="BF"/>
          <w:sz w:val="32"/>
          <w:szCs w:val="32"/>
        </w:rPr>
        <w:instrText xml:space="preserve"> HYPERLINK "https://xn--d1axz.xn--p1ai/activity/scope/1" </w:instrText>
      </w:r>
      <w:r w:rsidR="00812CBE" w:rsidRPr="002D78B2">
        <w:rPr>
          <w:color w:val="2F5496" w:themeColor="accent1" w:themeShade="BF"/>
          <w:sz w:val="32"/>
          <w:szCs w:val="32"/>
        </w:rPr>
        <w:fldChar w:fldCharType="separate"/>
      </w:r>
    </w:p>
    <w:p w:rsidR="00812CBE" w:rsidRPr="002D78B2" w:rsidRDefault="001D617F" w:rsidP="001D617F">
      <w:pPr>
        <w:spacing w:after="0" w:line="240" w:lineRule="auto"/>
        <w:jc w:val="both"/>
        <w:rPr>
          <w:rStyle w:val="a4"/>
          <w:b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>Это - т</w:t>
      </w:r>
      <w:r w:rsidR="00812CBE"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>ворческое развитие, популяризация здорового образа жизни и спорта, выбор будущей профессии</w:t>
      </w:r>
      <w:r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>.</w:t>
      </w:r>
    </w:p>
    <w:p w:rsidR="00812CBE" w:rsidRPr="002D78B2" w:rsidRDefault="001D617F" w:rsidP="001D617F">
      <w:pPr>
        <w:pStyle w:val="a6"/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>Творческое развитие:</w:t>
      </w:r>
      <w:r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 xml:space="preserve">        </w:t>
      </w: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 xml:space="preserve">                                                                                  </w:t>
      </w:r>
      <w:r w:rsidR="00812CBE" w:rsidRPr="002D78B2">
        <w:rPr>
          <w:rStyle w:val="a4"/>
          <w:color w:val="2F5496" w:themeColor="accent1" w:themeShade="BF"/>
          <w:sz w:val="30"/>
          <w:szCs w:val="30"/>
          <w:u w:val="none"/>
        </w:rPr>
        <w:t>Организация творческих событий - фестивалей и конкурсов, акций и флешмобов;</w:t>
      </w:r>
    </w:p>
    <w:p w:rsidR="00812CBE" w:rsidRPr="002D78B2" w:rsidRDefault="00812CBE" w:rsidP="001D617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Поддержка детских творческих проектов и продвижение детских коллективов;</w:t>
      </w:r>
    </w:p>
    <w:p w:rsidR="00812CBE" w:rsidRPr="002D78B2" w:rsidRDefault="00812CBE" w:rsidP="001D617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Реализация культурно-образовательных программ - интерактивных игр, семинаров, мастер-классов, открытых лекториев, встреч с интересными людьми; организация киноклубов;</w:t>
      </w:r>
    </w:p>
    <w:p w:rsidR="00812CBE" w:rsidRPr="002D78B2" w:rsidRDefault="00812CBE" w:rsidP="001D617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Проведение культурно-досуговых программ - посещение музеев, театров, концертов; организация экскурсий;</w:t>
      </w:r>
    </w:p>
    <w:p w:rsidR="00812CBE" w:rsidRPr="002D78B2" w:rsidRDefault="00812CBE" w:rsidP="001D617F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812CBE" w:rsidRPr="002D78B2" w:rsidRDefault="00812CBE" w:rsidP="001D617F">
      <w:pPr>
        <w:spacing w:after="0" w:line="240" w:lineRule="auto"/>
        <w:jc w:val="both"/>
        <w:rPr>
          <w:rStyle w:val="a4"/>
          <w:b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>Популяризация ЗОЖ среди школьников:</w:t>
      </w:r>
    </w:p>
    <w:p w:rsidR="00812CBE" w:rsidRPr="002D78B2" w:rsidRDefault="00812CBE" w:rsidP="001D617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Организация профильных событий - фестивалей, конкурсов, соревнований, акций и флешмобов;</w:t>
      </w:r>
    </w:p>
    <w:p w:rsidR="00812CBE" w:rsidRPr="002D78B2" w:rsidRDefault="00812CBE" w:rsidP="001D617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Организация туристических походов и слетов;</w:t>
      </w:r>
    </w:p>
    <w:p w:rsidR="00812CBE" w:rsidRPr="002D78B2" w:rsidRDefault="00812CBE" w:rsidP="001D617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Организация мероприятий, направленных на популяризацию комплекса ГТО;</w:t>
      </w:r>
    </w:p>
    <w:p w:rsidR="00812CBE" w:rsidRPr="002D78B2" w:rsidRDefault="00812CBE" w:rsidP="001D617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Поддержка работы школьных спортивных секций;</w:t>
      </w:r>
    </w:p>
    <w:p w:rsidR="00812CBE" w:rsidRPr="002D78B2" w:rsidRDefault="00812CBE" w:rsidP="001D617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812CBE" w:rsidRPr="002D78B2" w:rsidRDefault="00812CBE" w:rsidP="001D617F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812CBE" w:rsidRPr="002D78B2" w:rsidRDefault="00812CBE" w:rsidP="001D617F">
      <w:pPr>
        <w:spacing w:after="0" w:line="240" w:lineRule="auto"/>
        <w:jc w:val="both"/>
        <w:rPr>
          <w:rStyle w:val="a4"/>
          <w:b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b/>
          <w:color w:val="2F5496" w:themeColor="accent1" w:themeShade="BF"/>
          <w:sz w:val="30"/>
          <w:szCs w:val="30"/>
          <w:u w:val="none"/>
        </w:rPr>
        <w:t>Популяризация профессий:</w:t>
      </w:r>
    </w:p>
    <w:p w:rsidR="00812CBE" w:rsidRPr="002D78B2" w:rsidRDefault="00812CBE" w:rsidP="001D617F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Проведение образовательных мероприятий и программ, направленных на определение будущей профессии - интерактивных игр, семинаров, мастер-классов, открытых лекториев, встреч с интересными людьми;</w:t>
      </w:r>
    </w:p>
    <w:p w:rsidR="00812CBE" w:rsidRPr="002D78B2" w:rsidRDefault="00812CBE" w:rsidP="001D617F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Популяризация научно-изобретательской деятельности;</w:t>
      </w:r>
    </w:p>
    <w:p w:rsidR="00812CBE" w:rsidRPr="002D78B2" w:rsidRDefault="00812CBE" w:rsidP="001D617F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Поддержка и развитие детских проектов;</w:t>
      </w:r>
    </w:p>
    <w:p w:rsidR="00812CBE" w:rsidRPr="002D78B2" w:rsidRDefault="00812CBE" w:rsidP="001D617F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a4"/>
          <w:color w:val="2F5496" w:themeColor="accent1" w:themeShade="BF"/>
          <w:sz w:val="30"/>
          <w:szCs w:val="30"/>
          <w:u w:val="none"/>
        </w:rPr>
      </w:pPr>
      <w:r w:rsidRPr="002D78B2">
        <w:rPr>
          <w:rStyle w:val="a4"/>
          <w:color w:val="2F5496" w:themeColor="accent1" w:themeShade="BF"/>
          <w:sz w:val="30"/>
          <w:szCs w:val="30"/>
          <w:u w:val="none"/>
        </w:rPr>
        <w:t>Организация профильных событий - фестивалей, конкурсов, олимпиад, акций, флешмобов.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812CBE" w:rsidRPr="002D78B2" w:rsidRDefault="00812CBE" w:rsidP="001D617F">
      <w:pPr>
        <w:spacing w:after="0" w:line="240" w:lineRule="auto"/>
        <w:rPr>
          <w:rStyle w:val="a4"/>
          <w:color w:val="2F5496" w:themeColor="accent1" w:themeShade="BF"/>
          <w:sz w:val="32"/>
          <w:szCs w:val="32"/>
          <w:u w:val="none"/>
        </w:rPr>
      </w:pPr>
    </w:p>
    <w:p w:rsidR="00812CBE" w:rsidRPr="002D78B2" w:rsidRDefault="00812CBE" w:rsidP="001D617F">
      <w:pPr>
        <w:spacing w:after="0" w:line="240" w:lineRule="auto"/>
        <w:rPr>
          <w:color w:val="2F5496" w:themeColor="accent1" w:themeShade="BF"/>
        </w:rPr>
      </w:pPr>
      <w:r w:rsidRPr="002D78B2">
        <w:rPr>
          <w:color w:val="2F5496" w:themeColor="accent1" w:themeShade="BF"/>
          <w:sz w:val="32"/>
          <w:szCs w:val="32"/>
        </w:rPr>
        <w:fldChar w:fldCharType="end"/>
      </w:r>
    </w:p>
    <w:p w:rsidR="00812CBE" w:rsidRPr="001D617F" w:rsidRDefault="00812CBE" w:rsidP="001D617F">
      <w:pPr>
        <w:spacing w:after="0" w:line="240" w:lineRule="auto"/>
        <w:rPr>
          <w:rStyle w:val="a4"/>
          <w:color w:val="2F5496" w:themeColor="accent1" w:themeShade="BF"/>
          <w:sz w:val="30"/>
          <w:szCs w:val="30"/>
          <w:u w:val="none"/>
        </w:rPr>
      </w:pPr>
      <w:r w:rsidRPr="001D617F">
        <w:rPr>
          <w:color w:val="2F5496" w:themeColor="accent1" w:themeShade="BF"/>
          <w:sz w:val="30"/>
          <w:szCs w:val="30"/>
        </w:rPr>
        <w:fldChar w:fldCharType="begin"/>
      </w:r>
      <w:r w:rsidRPr="001D617F">
        <w:rPr>
          <w:color w:val="2F5496" w:themeColor="accent1" w:themeShade="BF"/>
          <w:sz w:val="30"/>
          <w:szCs w:val="30"/>
        </w:rPr>
        <w:instrText xml:space="preserve"> HYPERLINK "https://xn--d1axz.xn--p1ai/activity/scope/2" </w:instrText>
      </w:r>
      <w:r w:rsidRPr="001D617F">
        <w:rPr>
          <w:color w:val="2F5496" w:themeColor="accent1" w:themeShade="BF"/>
          <w:sz w:val="30"/>
          <w:szCs w:val="30"/>
        </w:rPr>
        <w:fldChar w:fldCharType="separate"/>
      </w:r>
    </w:p>
    <w:p w:rsidR="00812CBE" w:rsidRPr="002D78B2" w:rsidRDefault="00812CBE" w:rsidP="002D78B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4"/>
          <w:b/>
          <w:color w:val="0070C0"/>
          <w:sz w:val="36"/>
          <w:szCs w:val="36"/>
          <w:u w:val="none"/>
        </w:rPr>
      </w:pPr>
      <w:r w:rsidRPr="002D78B2">
        <w:rPr>
          <w:rStyle w:val="a4"/>
          <w:b/>
          <w:color w:val="0070C0"/>
          <w:sz w:val="36"/>
          <w:szCs w:val="36"/>
          <w:u w:val="none"/>
        </w:rPr>
        <w:lastRenderedPageBreak/>
        <w:t>Военно-патриотическое направление</w:t>
      </w:r>
    </w:p>
    <w:p w:rsidR="00812CBE" w:rsidRPr="002D78B2" w:rsidRDefault="002D78B2" w:rsidP="002D78B2">
      <w:pPr>
        <w:spacing w:after="0" w:line="240" w:lineRule="auto"/>
        <w:jc w:val="both"/>
        <w:rPr>
          <w:rStyle w:val="a4"/>
          <w:b/>
          <w:color w:val="0070C0"/>
          <w:sz w:val="30"/>
          <w:szCs w:val="30"/>
          <w:u w:val="none"/>
        </w:rPr>
      </w:pPr>
      <w:r>
        <w:rPr>
          <w:rStyle w:val="a4"/>
          <w:b/>
          <w:color w:val="0070C0"/>
          <w:sz w:val="30"/>
          <w:szCs w:val="30"/>
          <w:u w:val="none"/>
        </w:rPr>
        <w:t xml:space="preserve">                                                                                                                                                </w:t>
      </w:r>
      <w:r w:rsidR="00812CBE" w:rsidRPr="002D78B2">
        <w:rPr>
          <w:rStyle w:val="a4"/>
          <w:b/>
          <w:color w:val="0070C0"/>
          <w:sz w:val="30"/>
          <w:szCs w:val="30"/>
          <w:u w:val="none"/>
        </w:rPr>
        <w:t>Юные армейцы, юные спасатели, юные казаки, юные пограничники, юный спецназ Росгвардии, юные друзья полиции, юные инспектора движения</w:t>
      </w:r>
      <w:r w:rsidR="001D617F" w:rsidRPr="002D78B2">
        <w:rPr>
          <w:rStyle w:val="a4"/>
          <w:b/>
          <w:color w:val="0070C0"/>
          <w:sz w:val="30"/>
          <w:szCs w:val="30"/>
          <w:u w:val="none"/>
        </w:rPr>
        <w:t>.</w:t>
      </w:r>
    </w:p>
    <w:p w:rsidR="00812CBE" w:rsidRPr="001D617F" w:rsidRDefault="00812CBE" w:rsidP="001D617F">
      <w:pPr>
        <w:spacing w:after="0" w:line="240" w:lineRule="auto"/>
        <w:rPr>
          <w:color w:val="2F5496" w:themeColor="accent1" w:themeShade="BF"/>
          <w:sz w:val="30"/>
          <w:szCs w:val="30"/>
        </w:rPr>
      </w:pPr>
      <w:r w:rsidRPr="001D617F">
        <w:rPr>
          <w:color w:val="2F5496" w:themeColor="accent1" w:themeShade="BF"/>
          <w:sz w:val="30"/>
          <w:szCs w:val="30"/>
        </w:rPr>
        <w:fldChar w:fldCharType="end"/>
      </w:r>
    </w:p>
    <w:p w:rsidR="0008248C" w:rsidRPr="002D78B2" w:rsidRDefault="0008248C" w:rsidP="002D78B2">
      <w:pPr>
        <w:pStyle w:val="a6"/>
        <w:numPr>
          <w:ilvl w:val="0"/>
          <w:numId w:val="13"/>
        </w:numPr>
        <w:spacing w:after="0" w:line="240" w:lineRule="auto"/>
        <w:jc w:val="both"/>
        <w:rPr>
          <w:color w:val="2F5496" w:themeColor="accent1" w:themeShade="BF"/>
          <w:sz w:val="32"/>
          <w:szCs w:val="32"/>
        </w:rPr>
      </w:pPr>
      <w:r w:rsidRPr="002D78B2">
        <w:rPr>
          <w:color w:val="2F5496" w:themeColor="accent1" w:themeShade="BF"/>
          <w:sz w:val="32"/>
          <w:szCs w:val="32"/>
        </w:rPr>
        <w:t>Работа военно-патриотических клубов и вовлечение в неё детей</w:t>
      </w:r>
      <w:r w:rsidR="002D78B2">
        <w:rPr>
          <w:color w:val="2F5496" w:themeColor="accent1" w:themeShade="BF"/>
          <w:sz w:val="32"/>
          <w:szCs w:val="32"/>
        </w:rPr>
        <w:t>;</w:t>
      </w:r>
    </w:p>
    <w:p w:rsidR="0008248C" w:rsidRPr="002D78B2" w:rsidRDefault="0008248C" w:rsidP="002D78B2">
      <w:pPr>
        <w:pStyle w:val="a6"/>
        <w:numPr>
          <w:ilvl w:val="0"/>
          <w:numId w:val="13"/>
        </w:numPr>
        <w:spacing w:after="0" w:line="240" w:lineRule="auto"/>
        <w:jc w:val="both"/>
        <w:rPr>
          <w:color w:val="2F5496" w:themeColor="accent1" w:themeShade="BF"/>
          <w:sz w:val="32"/>
          <w:szCs w:val="32"/>
        </w:rPr>
      </w:pPr>
      <w:r w:rsidRPr="002D78B2">
        <w:rPr>
          <w:color w:val="2F5496" w:themeColor="accent1" w:themeShade="BF"/>
          <w:sz w:val="32"/>
          <w:szCs w:val="32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08248C" w:rsidRPr="002D78B2" w:rsidRDefault="0008248C" w:rsidP="002D78B2">
      <w:pPr>
        <w:pStyle w:val="a6"/>
        <w:numPr>
          <w:ilvl w:val="0"/>
          <w:numId w:val="13"/>
        </w:numPr>
        <w:spacing w:after="0" w:line="240" w:lineRule="auto"/>
        <w:jc w:val="both"/>
        <w:rPr>
          <w:color w:val="2F5496" w:themeColor="accent1" w:themeShade="BF"/>
          <w:sz w:val="32"/>
          <w:szCs w:val="32"/>
        </w:rPr>
      </w:pPr>
      <w:r w:rsidRPr="002D78B2">
        <w:rPr>
          <w:color w:val="2F5496" w:themeColor="accent1" w:themeShade="BF"/>
          <w:sz w:val="32"/>
          <w:szCs w:val="32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08248C" w:rsidRPr="002D78B2" w:rsidRDefault="0008248C" w:rsidP="002D78B2">
      <w:pPr>
        <w:pStyle w:val="a6"/>
        <w:numPr>
          <w:ilvl w:val="0"/>
          <w:numId w:val="13"/>
        </w:numPr>
        <w:spacing w:after="0" w:line="240" w:lineRule="auto"/>
        <w:jc w:val="both"/>
        <w:rPr>
          <w:color w:val="2F5496" w:themeColor="accent1" w:themeShade="BF"/>
          <w:sz w:val="32"/>
          <w:szCs w:val="32"/>
        </w:rPr>
      </w:pPr>
      <w:r w:rsidRPr="002D78B2">
        <w:rPr>
          <w:color w:val="2F5496" w:themeColor="accent1" w:themeShade="BF"/>
          <w:sz w:val="32"/>
          <w:szCs w:val="32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2D78B2" w:rsidRPr="002D78B2" w:rsidRDefault="002D78B2" w:rsidP="002D78B2">
      <w:pPr>
        <w:pStyle w:val="a6"/>
        <w:spacing w:after="0" w:line="240" w:lineRule="auto"/>
        <w:jc w:val="both"/>
        <w:rPr>
          <w:color w:val="2F5496" w:themeColor="accent1" w:themeShade="BF"/>
          <w:sz w:val="32"/>
          <w:szCs w:val="32"/>
        </w:rPr>
      </w:pPr>
    </w:p>
    <w:p w:rsidR="002D78B2" w:rsidRDefault="002D78B2" w:rsidP="002D78B2">
      <w:pPr>
        <w:pStyle w:val="a6"/>
        <w:spacing w:after="0" w:line="240" w:lineRule="auto"/>
        <w:ind w:left="1080"/>
        <w:rPr>
          <w:b/>
          <w:color w:val="2F5496" w:themeColor="accent1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B4986">
            <wp:simplePos x="0" y="0"/>
            <wp:positionH relativeFrom="page">
              <wp:align>right</wp:align>
            </wp:positionH>
            <wp:positionV relativeFrom="paragraph">
              <wp:posOffset>393065</wp:posOffset>
            </wp:positionV>
            <wp:extent cx="7484692" cy="4210050"/>
            <wp:effectExtent l="0" t="0" r="2540" b="0"/>
            <wp:wrapTopAndBottom/>
            <wp:docPr id="7" name="Рисунок 7" descr="http://school31.68edu.ru/img/rdsh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31.68edu.ru/img/rdsh/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692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8B2" w:rsidRDefault="002D78B2" w:rsidP="002D78B2">
      <w:pPr>
        <w:pStyle w:val="a6"/>
        <w:spacing w:after="0" w:line="240" w:lineRule="auto"/>
        <w:ind w:left="1080"/>
        <w:rPr>
          <w:b/>
          <w:color w:val="2F5496" w:themeColor="accent1" w:themeShade="BF"/>
          <w:sz w:val="36"/>
          <w:szCs w:val="36"/>
        </w:rPr>
      </w:pPr>
    </w:p>
    <w:p w:rsidR="002D78B2" w:rsidRDefault="002D78B2" w:rsidP="002D78B2">
      <w:pPr>
        <w:pStyle w:val="a6"/>
        <w:spacing w:after="0" w:line="240" w:lineRule="auto"/>
        <w:ind w:left="1080"/>
        <w:rPr>
          <w:b/>
          <w:color w:val="2F5496" w:themeColor="accent1" w:themeShade="BF"/>
          <w:sz w:val="36"/>
          <w:szCs w:val="36"/>
        </w:rPr>
      </w:pPr>
    </w:p>
    <w:p w:rsidR="002D78B2" w:rsidRDefault="002D78B2" w:rsidP="002D78B2">
      <w:pPr>
        <w:spacing w:after="0" w:line="240" w:lineRule="auto"/>
        <w:rPr>
          <w:b/>
          <w:color w:val="2F5496" w:themeColor="accent1" w:themeShade="BF"/>
          <w:sz w:val="36"/>
          <w:szCs w:val="36"/>
        </w:rPr>
      </w:pPr>
    </w:p>
    <w:p w:rsidR="00BD1A6D" w:rsidRPr="002D78B2" w:rsidRDefault="00BD1A6D" w:rsidP="002D78B2">
      <w:pPr>
        <w:spacing w:after="0" w:line="240" w:lineRule="auto"/>
        <w:rPr>
          <w:b/>
          <w:color w:val="2F5496" w:themeColor="accent1" w:themeShade="BF"/>
          <w:sz w:val="36"/>
          <w:szCs w:val="36"/>
        </w:rPr>
      </w:pPr>
    </w:p>
    <w:p w:rsidR="0008248C" w:rsidRPr="002D78B2" w:rsidRDefault="0008248C" w:rsidP="002D78B2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color w:val="2F5496" w:themeColor="accent1" w:themeShade="BF"/>
          <w:sz w:val="36"/>
          <w:szCs w:val="36"/>
        </w:rPr>
      </w:pPr>
      <w:r w:rsidRPr="002D78B2">
        <w:rPr>
          <w:b/>
          <w:color w:val="2F5496" w:themeColor="accent1" w:themeShade="BF"/>
          <w:sz w:val="36"/>
          <w:szCs w:val="36"/>
        </w:rPr>
        <w:lastRenderedPageBreak/>
        <w:t>ГРАЖДАНСКАЯ АКТИВНОСТЬ</w:t>
      </w:r>
    </w:p>
    <w:p w:rsidR="002D78B2" w:rsidRDefault="002D78B2" w:rsidP="002D78B2">
      <w:pPr>
        <w:spacing w:after="0" w:line="240" w:lineRule="auto"/>
        <w:ind w:left="349"/>
        <w:rPr>
          <w:b/>
          <w:color w:val="2F5496" w:themeColor="accent1" w:themeShade="BF"/>
          <w:sz w:val="30"/>
          <w:szCs w:val="30"/>
        </w:rPr>
      </w:pPr>
    </w:p>
    <w:p w:rsidR="0008248C" w:rsidRDefault="0008248C" w:rsidP="002D78B2">
      <w:pPr>
        <w:spacing w:after="0" w:line="240" w:lineRule="auto"/>
        <w:ind w:left="349"/>
        <w:rPr>
          <w:b/>
          <w:color w:val="2F5496" w:themeColor="accent1" w:themeShade="BF"/>
          <w:sz w:val="30"/>
          <w:szCs w:val="30"/>
        </w:rPr>
      </w:pPr>
      <w:r w:rsidRPr="002D78B2">
        <w:rPr>
          <w:b/>
          <w:color w:val="2F5496" w:themeColor="accent1" w:themeShade="BF"/>
          <w:sz w:val="30"/>
          <w:szCs w:val="30"/>
        </w:rPr>
        <w:t>Добровольчество, поисковая деятельность, изучение истории России, краеведение, создание и развитие школьных музеев</w:t>
      </w:r>
    </w:p>
    <w:p w:rsidR="002D78B2" w:rsidRPr="002D78B2" w:rsidRDefault="002D78B2" w:rsidP="002D78B2">
      <w:pPr>
        <w:spacing w:after="0" w:line="240" w:lineRule="auto"/>
        <w:ind w:left="349"/>
        <w:rPr>
          <w:b/>
          <w:color w:val="2F5496" w:themeColor="accent1" w:themeShade="BF"/>
          <w:sz w:val="30"/>
          <w:szCs w:val="30"/>
        </w:rPr>
      </w:pPr>
    </w:p>
    <w:p w:rsidR="0008248C" w:rsidRPr="002D78B2" w:rsidRDefault="0008248C" w:rsidP="002D78B2">
      <w:pPr>
        <w:spacing w:after="0" w:line="240" w:lineRule="auto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Добровольчество 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08248C" w:rsidRPr="002D78B2" w:rsidRDefault="0008248C" w:rsidP="002D78B2">
      <w:pPr>
        <w:spacing w:after="0" w:line="240" w:lineRule="auto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Включаясь в увлекательную добровольческую деятельность, ты сможешь:</w:t>
      </w:r>
    </w:p>
    <w:p w:rsidR="0008248C" w:rsidRPr="002D78B2" w:rsidRDefault="0008248C" w:rsidP="00BD1A6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Оказывать помощь социально-незащищенным группам населения, формировать ценности доброты и милосердия.</w:t>
      </w:r>
    </w:p>
    <w:p w:rsidR="0008248C" w:rsidRPr="002D78B2" w:rsidRDefault="0008248C" w:rsidP="00BD1A6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:rsidR="0008248C" w:rsidRPr="002D78B2" w:rsidRDefault="0008248C" w:rsidP="00BD1A6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Стать волонтёром спортивных, образовательных, социокультурных мероприятий местного, регионального и всероссийского уровней.</w:t>
      </w:r>
    </w:p>
    <w:p w:rsidR="0008248C" w:rsidRPr="002D78B2" w:rsidRDefault="0008248C" w:rsidP="00BD1A6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Стать организатором Всероссийских профилактических акций, участвовать в работе школьных отрядов ЗОЖ, стать частью Всероссийского общественного движения "Волонтёры медики".</w:t>
      </w:r>
    </w:p>
    <w:p w:rsidR="0008248C" w:rsidRPr="002D78B2" w:rsidRDefault="0008248C" w:rsidP="00BD1A6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Присоединиться к движению "Волонтёры Победы" и вместе с ними помогать ветеранам, заниматься благоустройством памятных мест, организовывать исторические квесты, сохранять историю своего рода и, главное, стать волонтёром мероприятий, приуроченных к Дню Победы в Великой Отечественной войне.</w:t>
      </w:r>
    </w:p>
    <w:p w:rsidR="0008248C" w:rsidRPr="001D617F" w:rsidRDefault="0008248C" w:rsidP="002D78B2">
      <w:pPr>
        <w:spacing w:after="0" w:line="240" w:lineRule="auto"/>
        <w:ind w:firstLine="709"/>
        <w:rPr>
          <w:color w:val="2F5496" w:themeColor="accent1" w:themeShade="BF"/>
          <w:sz w:val="30"/>
          <w:szCs w:val="30"/>
        </w:rPr>
      </w:pPr>
    </w:p>
    <w:p w:rsidR="0008248C" w:rsidRPr="002D78B2" w:rsidRDefault="0008248C" w:rsidP="00BD1A6D">
      <w:pPr>
        <w:spacing w:after="0" w:line="240" w:lineRule="auto"/>
        <w:ind w:firstLine="708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Поисковая деятельность 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08248C" w:rsidRPr="001D617F" w:rsidRDefault="0008248C" w:rsidP="002D78B2">
      <w:pPr>
        <w:spacing w:after="0" w:line="240" w:lineRule="auto"/>
        <w:ind w:firstLine="709"/>
        <w:rPr>
          <w:color w:val="2F5496" w:themeColor="accent1" w:themeShade="BF"/>
          <w:sz w:val="30"/>
          <w:szCs w:val="30"/>
        </w:rPr>
      </w:pPr>
    </w:p>
    <w:p w:rsidR="0008248C" w:rsidRPr="002D78B2" w:rsidRDefault="0008248C" w:rsidP="00BD1A6D">
      <w:pPr>
        <w:spacing w:after="0" w:line="240" w:lineRule="auto"/>
        <w:ind w:firstLine="708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Краеведение, школьные музеи 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08248C" w:rsidRPr="00BD1A6D" w:rsidRDefault="0008248C" w:rsidP="00BD1A6D">
      <w:pPr>
        <w:pStyle w:val="a6"/>
        <w:spacing w:after="0" w:line="240" w:lineRule="auto"/>
        <w:ind w:left="709"/>
        <w:jc w:val="both"/>
        <w:rPr>
          <w:color w:val="2F5496" w:themeColor="accent1" w:themeShade="BF"/>
          <w:sz w:val="30"/>
          <w:szCs w:val="30"/>
        </w:rPr>
      </w:pPr>
      <w:r w:rsidRPr="002D78B2">
        <w:rPr>
          <w:color w:val="2F5496" w:themeColor="accent1" w:themeShade="BF"/>
          <w:sz w:val="30"/>
          <w:szCs w:val="30"/>
        </w:rPr>
        <w:t>Увлекаясь этой работой, у тебя появится возможность:</w:t>
      </w:r>
      <w:r w:rsidR="00BD1A6D">
        <w:rPr>
          <w:color w:val="2F5496" w:themeColor="accent1" w:themeShade="BF"/>
          <w:sz w:val="30"/>
          <w:szCs w:val="30"/>
        </w:rPr>
        <w:t xml:space="preserve"> у</w:t>
      </w:r>
      <w:r w:rsidRPr="00BD1A6D">
        <w:rPr>
          <w:color w:val="2F5496" w:themeColor="accent1" w:themeShade="BF"/>
          <w:sz w:val="30"/>
          <w:szCs w:val="30"/>
        </w:rPr>
        <w:t>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</w:r>
    </w:p>
    <w:p w:rsidR="00812CBE" w:rsidRPr="001D617F" w:rsidRDefault="00812CBE" w:rsidP="001D617F">
      <w:pPr>
        <w:spacing w:after="0" w:line="240" w:lineRule="auto"/>
        <w:rPr>
          <w:color w:val="2F5496" w:themeColor="accent1" w:themeShade="BF"/>
          <w:sz w:val="30"/>
          <w:szCs w:val="30"/>
        </w:rPr>
      </w:pPr>
    </w:p>
    <w:p w:rsidR="00812CBE" w:rsidRPr="002D78B2" w:rsidRDefault="00812CBE" w:rsidP="002D78B2">
      <w:pPr>
        <w:spacing w:after="0" w:line="240" w:lineRule="auto"/>
        <w:rPr>
          <w:rStyle w:val="a4"/>
          <w:color w:val="0070C0"/>
          <w:sz w:val="30"/>
          <w:szCs w:val="30"/>
          <w:u w:val="none"/>
        </w:rPr>
      </w:pPr>
      <w:r w:rsidRPr="002D78B2">
        <w:rPr>
          <w:color w:val="0070C0"/>
          <w:sz w:val="30"/>
          <w:szCs w:val="30"/>
        </w:rPr>
        <w:fldChar w:fldCharType="begin"/>
      </w:r>
      <w:r w:rsidRPr="002D78B2">
        <w:rPr>
          <w:color w:val="0070C0"/>
          <w:sz w:val="30"/>
          <w:szCs w:val="30"/>
        </w:rPr>
        <w:instrText xml:space="preserve"> HYPERLINK "https://xn--d1axz.xn--p1ai/activity/scope/4" </w:instrText>
      </w:r>
      <w:r w:rsidRPr="002D78B2">
        <w:rPr>
          <w:color w:val="0070C0"/>
          <w:sz w:val="30"/>
          <w:szCs w:val="30"/>
        </w:rPr>
        <w:fldChar w:fldCharType="separate"/>
      </w:r>
    </w:p>
    <w:p w:rsidR="00812CBE" w:rsidRPr="002D78B2" w:rsidRDefault="00812CBE" w:rsidP="002D78B2">
      <w:pPr>
        <w:pStyle w:val="a6"/>
        <w:numPr>
          <w:ilvl w:val="0"/>
          <w:numId w:val="4"/>
        </w:numPr>
        <w:spacing w:after="0" w:line="240" w:lineRule="auto"/>
        <w:jc w:val="center"/>
        <w:rPr>
          <w:rStyle w:val="a4"/>
          <w:b/>
          <w:color w:val="0070C0"/>
          <w:sz w:val="36"/>
          <w:szCs w:val="36"/>
          <w:u w:val="none"/>
        </w:rPr>
      </w:pPr>
      <w:r w:rsidRPr="002D78B2">
        <w:rPr>
          <w:rStyle w:val="a4"/>
          <w:b/>
          <w:color w:val="0070C0"/>
          <w:sz w:val="36"/>
          <w:szCs w:val="36"/>
          <w:u w:val="none"/>
        </w:rPr>
        <w:lastRenderedPageBreak/>
        <w:t>Информационно-медийное направление</w:t>
      </w:r>
    </w:p>
    <w:p w:rsidR="00812CBE" w:rsidRPr="002D78B2" w:rsidRDefault="00812CBE" w:rsidP="002D78B2">
      <w:pPr>
        <w:spacing w:after="0" w:line="240" w:lineRule="auto"/>
        <w:rPr>
          <w:rStyle w:val="a4"/>
          <w:b/>
          <w:color w:val="0070C0"/>
          <w:sz w:val="30"/>
          <w:szCs w:val="30"/>
          <w:u w:val="none"/>
        </w:rPr>
      </w:pPr>
      <w:r w:rsidRPr="002D78B2">
        <w:rPr>
          <w:rStyle w:val="a4"/>
          <w:b/>
          <w:color w:val="0070C0"/>
          <w:sz w:val="30"/>
          <w:szCs w:val="30"/>
          <w:u w:val="none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</w:r>
    </w:p>
    <w:p w:rsidR="0008248C" w:rsidRPr="002D78B2" w:rsidRDefault="00812CBE" w:rsidP="002D78B2">
      <w:pPr>
        <w:pStyle w:val="a6"/>
        <w:numPr>
          <w:ilvl w:val="0"/>
          <w:numId w:val="15"/>
        </w:numPr>
        <w:rPr>
          <w:rFonts w:cstheme="minorHAnsi"/>
          <w:color w:val="0070C0"/>
          <w:sz w:val="30"/>
          <w:szCs w:val="30"/>
        </w:rPr>
      </w:pPr>
      <w:r w:rsidRPr="002D78B2">
        <w:fldChar w:fldCharType="end"/>
      </w:r>
      <w:r w:rsidR="0008248C" w:rsidRPr="002D78B2">
        <w:rPr>
          <w:rFonts w:cstheme="minorHAnsi"/>
          <w:color w:val="0070C0"/>
          <w:sz w:val="30"/>
          <w:szCs w:val="30"/>
        </w:rPr>
        <w:t>Поддержка талантливых юных журналистов;</w:t>
      </w:r>
    </w:p>
    <w:p w:rsidR="0008248C" w:rsidRPr="002D78B2" w:rsidRDefault="0008248C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Создание и развитие школьных медиацентров, в том числе газет и журналов, радио и телевидения, новостных групп в социальных сетях;</w:t>
      </w:r>
    </w:p>
    <w:p w:rsidR="0008248C" w:rsidRPr="002D78B2" w:rsidRDefault="0008248C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Повышение уровня школьных СМИ и пресс-центров;</w:t>
      </w:r>
    </w:p>
    <w:p w:rsidR="0008248C" w:rsidRPr="002D78B2" w:rsidRDefault="0008248C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Большая детская редакция;</w:t>
      </w:r>
    </w:p>
    <w:p w:rsidR="0008248C" w:rsidRPr="002D78B2" w:rsidRDefault="0008248C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Создание единого медиапространства для школьников;</w:t>
      </w:r>
    </w:p>
    <w:p w:rsidR="0008248C" w:rsidRPr="002D78B2" w:rsidRDefault="0008248C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Проведение пресс-конференций, фестивалей, творческих конкурсов для школьников;</w:t>
      </w:r>
    </w:p>
    <w:p w:rsidR="0008248C" w:rsidRPr="002D78B2" w:rsidRDefault="0008248C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812CBE" w:rsidRPr="002D78B2" w:rsidRDefault="00812CBE" w:rsidP="002D78B2">
      <w:pPr>
        <w:spacing w:after="0" w:line="240" w:lineRule="auto"/>
        <w:rPr>
          <w:rFonts w:cstheme="minorHAnsi"/>
          <w:color w:val="0070C0"/>
          <w:sz w:val="30"/>
          <w:szCs w:val="30"/>
        </w:rPr>
      </w:pPr>
    </w:p>
    <w:p w:rsidR="00812CBE" w:rsidRPr="002D78B2" w:rsidRDefault="00812CBE" w:rsidP="002D78B2">
      <w:pPr>
        <w:spacing w:after="0" w:line="240" w:lineRule="auto"/>
        <w:rPr>
          <w:rFonts w:cstheme="minorHAnsi"/>
          <w:color w:val="0070C0"/>
          <w:sz w:val="30"/>
          <w:szCs w:val="30"/>
        </w:rPr>
      </w:pPr>
    </w:p>
    <w:p w:rsidR="00812CBE" w:rsidRDefault="00812CBE" w:rsidP="002D78B2">
      <w:pPr>
        <w:pStyle w:val="a6"/>
        <w:spacing w:after="0" w:line="240" w:lineRule="auto"/>
        <w:jc w:val="center"/>
        <w:rPr>
          <w:rFonts w:cstheme="minorHAnsi"/>
          <w:b/>
          <w:color w:val="0070C0"/>
          <w:sz w:val="52"/>
          <w:szCs w:val="52"/>
        </w:rPr>
      </w:pPr>
      <w:r w:rsidRPr="002D78B2">
        <w:rPr>
          <w:rFonts w:cstheme="minorHAnsi"/>
          <w:b/>
          <w:color w:val="0070C0"/>
          <w:sz w:val="52"/>
          <w:szCs w:val="52"/>
        </w:rPr>
        <w:t>Что мы делаем</w:t>
      </w:r>
      <w:r w:rsidR="002D78B2" w:rsidRPr="002D78B2">
        <w:rPr>
          <w:rFonts w:cstheme="minorHAnsi"/>
          <w:b/>
          <w:color w:val="0070C0"/>
          <w:sz w:val="52"/>
          <w:szCs w:val="52"/>
        </w:rPr>
        <w:t>?</w:t>
      </w:r>
    </w:p>
    <w:p w:rsidR="00BD1A6D" w:rsidRPr="002D78B2" w:rsidRDefault="00BD1A6D" w:rsidP="002D78B2">
      <w:pPr>
        <w:pStyle w:val="a6"/>
        <w:spacing w:after="0" w:line="240" w:lineRule="auto"/>
        <w:jc w:val="center"/>
        <w:rPr>
          <w:rFonts w:cstheme="minorHAnsi"/>
          <w:b/>
          <w:color w:val="0070C0"/>
          <w:sz w:val="52"/>
          <w:szCs w:val="52"/>
        </w:rPr>
      </w:pPr>
    </w:p>
    <w:p w:rsidR="00812CBE" w:rsidRPr="002D78B2" w:rsidRDefault="00812CBE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Помогаем тебе раскрыть свой талант в любом деле, за которое ты берешься</w:t>
      </w:r>
      <w:r w:rsidR="00BD1A6D">
        <w:rPr>
          <w:rFonts w:cstheme="minorHAnsi"/>
          <w:color w:val="0070C0"/>
          <w:sz w:val="30"/>
          <w:szCs w:val="30"/>
        </w:rPr>
        <w:t>;</w:t>
      </w:r>
    </w:p>
    <w:p w:rsidR="00812CBE" w:rsidRPr="002D78B2" w:rsidRDefault="00812CBE" w:rsidP="002D78B2">
      <w:pPr>
        <w:pStyle w:val="a6"/>
        <w:numPr>
          <w:ilvl w:val="0"/>
          <w:numId w:val="15"/>
        </w:num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t>Развиваем дополнительное образование, чтобы ты добивался успеха в каждом направлении нашей деятельности и участвовал во всероссийских конкурсах и фестивалях</w:t>
      </w:r>
      <w:r w:rsidR="00BD1A6D">
        <w:rPr>
          <w:rFonts w:cstheme="minorHAnsi"/>
          <w:color w:val="0070C0"/>
          <w:sz w:val="30"/>
          <w:szCs w:val="30"/>
        </w:rPr>
        <w:t>;</w:t>
      </w:r>
    </w:p>
    <w:p w:rsidR="00812CBE" w:rsidRPr="002D78B2" w:rsidRDefault="00812CBE" w:rsidP="002D78B2">
      <w:pPr>
        <w:pStyle w:val="a6"/>
        <w:numPr>
          <w:ilvl w:val="0"/>
          <w:numId w:val="15"/>
        </w:numPr>
        <w:spacing w:after="0" w:line="240" w:lineRule="auto"/>
        <w:rPr>
          <w:rStyle w:val="a4"/>
          <w:rFonts w:cstheme="minorHAnsi"/>
          <w:color w:val="0070C0"/>
          <w:sz w:val="30"/>
          <w:szCs w:val="30"/>
          <w:u w:val="none"/>
        </w:rPr>
      </w:pPr>
      <w:r w:rsidRPr="002D78B2">
        <w:rPr>
          <w:rFonts w:cstheme="minorHAnsi"/>
          <w:color w:val="0070C0"/>
          <w:sz w:val="30"/>
          <w:szCs w:val="30"/>
        </w:rPr>
        <w:t>Проводим встречи с ветеранами, журналистами, актерами и героями России, чтобы ты узнавал много интересного о патриотизме, творчестве, и смог задать вопросы, на которые искал ответы</w:t>
      </w:r>
      <w:r w:rsidR="00BD1A6D">
        <w:rPr>
          <w:rFonts w:cstheme="minorHAnsi"/>
          <w:color w:val="0070C0"/>
          <w:sz w:val="30"/>
          <w:szCs w:val="30"/>
        </w:rPr>
        <w:t>.</w:t>
      </w:r>
      <w:bookmarkStart w:id="0" w:name="_GoBack"/>
      <w:bookmarkEnd w:id="0"/>
      <w:r w:rsidRPr="002D78B2">
        <w:rPr>
          <w:rFonts w:cstheme="minorHAnsi"/>
          <w:color w:val="0070C0"/>
          <w:sz w:val="30"/>
          <w:szCs w:val="30"/>
        </w:rPr>
        <w:fldChar w:fldCharType="begin"/>
      </w:r>
      <w:r w:rsidRPr="002D78B2">
        <w:rPr>
          <w:rFonts w:cstheme="minorHAnsi"/>
          <w:color w:val="0070C0"/>
          <w:sz w:val="30"/>
          <w:szCs w:val="30"/>
        </w:rPr>
        <w:instrText xml:space="preserve"> HYPERLINK "https://xn--d1axz.xn--p1ai/activity/scope/1" </w:instrText>
      </w:r>
      <w:r w:rsidRPr="002D78B2">
        <w:rPr>
          <w:rFonts w:cstheme="minorHAnsi"/>
          <w:color w:val="0070C0"/>
          <w:sz w:val="30"/>
          <w:szCs w:val="30"/>
        </w:rPr>
        <w:fldChar w:fldCharType="separate"/>
      </w:r>
    </w:p>
    <w:p w:rsidR="00812CBE" w:rsidRPr="002D78B2" w:rsidRDefault="00812CBE" w:rsidP="002D78B2">
      <w:pPr>
        <w:spacing w:after="0" w:line="240" w:lineRule="auto"/>
        <w:rPr>
          <w:rFonts w:cstheme="minorHAnsi"/>
          <w:color w:val="0070C0"/>
          <w:sz w:val="30"/>
          <w:szCs w:val="30"/>
        </w:rPr>
      </w:pPr>
      <w:r w:rsidRPr="002D78B2">
        <w:rPr>
          <w:rFonts w:cstheme="minorHAnsi"/>
          <w:color w:val="0070C0"/>
          <w:sz w:val="30"/>
          <w:szCs w:val="30"/>
        </w:rPr>
        <w:fldChar w:fldCharType="end"/>
      </w:r>
    </w:p>
    <w:p w:rsidR="003C08CD" w:rsidRDefault="003C08CD" w:rsidP="001D617F">
      <w:pPr>
        <w:jc w:val="both"/>
        <w:rPr>
          <w:rFonts w:cstheme="minorHAnsi"/>
          <w:sz w:val="36"/>
          <w:szCs w:val="36"/>
        </w:rPr>
      </w:pPr>
    </w:p>
    <w:p w:rsidR="00BD1A6D" w:rsidRDefault="00BD1A6D" w:rsidP="003C08CD">
      <w:pPr>
        <w:jc w:val="center"/>
        <w:rPr>
          <w:rFonts w:cstheme="minorHAnsi"/>
          <w:sz w:val="36"/>
          <w:szCs w:val="36"/>
        </w:rPr>
        <w:sectPr w:rsidR="00BD1A6D" w:rsidSect="001D61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12CBE" w:rsidRDefault="00BD1A6D" w:rsidP="003C08CD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F47FD96" wp14:editId="67D85D53">
            <wp:extent cx="9531350" cy="6586752"/>
            <wp:effectExtent l="0" t="0" r="0" b="5080"/>
            <wp:docPr id="9" name="Рисунок 9" descr="https://cf.ppt-online.org/files/slide/n/nVIrFuPmeDsGfZb6tQvXzjhKU2EHcOiRakN5Bg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f.ppt-online.org/files/slide/n/nVIrFuPmeDsGfZb6tQvXzjhKU2EHcOiRakN5Bg/slide-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49" cy="66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6D" w:rsidRPr="003C08CD" w:rsidRDefault="00BD1A6D" w:rsidP="003C08CD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0552430" cy="6828423"/>
            <wp:effectExtent l="0" t="0" r="1270" b="0"/>
            <wp:docPr id="10" name="Рисунок 10" descr="https://ds04.infourok.ru/uploads/ex/034f/00043586-6846357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34f/00043586-6846357f/img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062" cy="684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A6D" w:rsidRPr="003C08CD" w:rsidSect="00BD1A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5F" w:rsidRDefault="0011735F" w:rsidP="00BD1A6D">
      <w:pPr>
        <w:spacing w:after="0" w:line="240" w:lineRule="auto"/>
      </w:pPr>
      <w:r>
        <w:separator/>
      </w:r>
    </w:p>
  </w:endnote>
  <w:endnote w:type="continuationSeparator" w:id="0">
    <w:p w:rsidR="0011735F" w:rsidRDefault="0011735F" w:rsidP="00BD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l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5F" w:rsidRDefault="0011735F" w:rsidP="00BD1A6D">
      <w:pPr>
        <w:spacing w:after="0" w:line="240" w:lineRule="auto"/>
      </w:pPr>
      <w:r>
        <w:separator/>
      </w:r>
    </w:p>
  </w:footnote>
  <w:footnote w:type="continuationSeparator" w:id="0">
    <w:p w:rsidR="0011735F" w:rsidRDefault="0011735F" w:rsidP="00BD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0619"/>
    <w:multiLevelType w:val="multilevel"/>
    <w:tmpl w:val="4A8E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9521B"/>
    <w:multiLevelType w:val="hybridMultilevel"/>
    <w:tmpl w:val="215C23CE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2073"/>
    <w:multiLevelType w:val="multilevel"/>
    <w:tmpl w:val="31F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D6C0F"/>
    <w:multiLevelType w:val="multilevel"/>
    <w:tmpl w:val="AC7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83D10"/>
    <w:multiLevelType w:val="multilevel"/>
    <w:tmpl w:val="79A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F102F"/>
    <w:multiLevelType w:val="hybridMultilevel"/>
    <w:tmpl w:val="15164ACE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409"/>
    <w:multiLevelType w:val="hybridMultilevel"/>
    <w:tmpl w:val="1794C64E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2199"/>
    <w:multiLevelType w:val="multilevel"/>
    <w:tmpl w:val="5BE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D3CFD"/>
    <w:multiLevelType w:val="hybridMultilevel"/>
    <w:tmpl w:val="F1E6CA5E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1B7E"/>
    <w:multiLevelType w:val="hybridMultilevel"/>
    <w:tmpl w:val="BB80D648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660E5"/>
    <w:multiLevelType w:val="hybridMultilevel"/>
    <w:tmpl w:val="EAA8CC48"/>
    <w:lvl w:ilvl="0" w:tplc="71BEE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019F"/>
    <w:multiLevelType w:val="multilevel"/>
    <w:tmpl w:val="A36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216BD1"/>
    <w:multiLevelType w:val="hybridMultilevel"/>
    <w:tmpl w:val="E31EB95A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490E"/>
    <w:multiLevelType w:val="hybridMultilevel"/>
    <w:tmpl w:val="C9B81926"/>
    <w:lvl w:ilvl="0" w:tplc="39C21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53617"/>
    <w:multiLevelType w:val="multilevel"/>
    <w:tmpl w:val="854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44"/>
    <w:rsid w:val="000526F1"/>
    <w:rsid w:val="0008248C"/>
    <w:rsid w:val="0011735F"/>
    <w:rsid w:val="001D617F"/>
    <w:rsid w:val="002D78B2"/>
    <w:rsid w:val="003C08CD"/>
    <w:rsid w:val="00420D90"/>
    <w:rsid w:val="00485B44"/>
    <w:rsid w:val="006C4107"/>
    <w:rsid w:val="00812CBE"/>
    <w:rsid w:val="00BC6BD9"/>
    <w:rsid w:val="00BD1A6D"/>
    <w:rsid w:val="00C6394E"/>
    <w:rsid w:val="00C710C7"/>
    <w:rsid w:val="00D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F713"/>
  <w15:chartTrackingRefBased/>
  <w15:docId w15:val="{BAC01286-A8CF-4239-970A-EBB2AAF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2C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81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2CBE"/>
    <w:rPr>
      <w:b/>
      <w:bCs/>
    </w:rPr>
  </w:style>
  <w:style w:type="paragraph" w:styleId="a6">
    <w:name w:val="List Paragraph"/>
    <w:basedOn w:val="a"/>
    <w:uiPriority w:val="34"/>
    <w:qFormat/>
    <w:rsid w:val="0008248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617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A6D"/>
  </w:style>
  <w:style w:type="paragraph" w:styleId="aa">
    <w:name w:val="footer"/>
    <w:basedOn w:val="a"/>
    <w:link w:val="ab"/>
    <w:uiPriority w:val="99"/>
    <w:unhideWhenUsed/>
    <w:rsid w:val="00B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A6D"/>
  </w:style>
  <w:style w:type="paragraph" w:styleId="ac">
    <w:name w:val="Balloon Text"/>
    <w:basedOn w:val="a"/>
    <w:link w:val="ad"/>
    <w:uiPriority w:val="99"/>
    <w:semiHidden/>
    <w:unhideWhenUsed/>
    <w:rsid w:val="00BD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09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0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41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1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7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479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2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7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5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7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069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2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3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6236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2017-11-21T10:48:00Z</cp:lastPrinted>
  <dcterms:created xsi:type="dcterms:W3CDTF">2017-11-21T09:21:00Z</dcterms:created>
  <dcterms:modified xsi:type="dcterms:W3CDTF">2017-11-21T11:22:00Z</dcterms:modified>
</cp:coreProperties>
</file>